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67D4" w14:textId="5C67F676" w:rsidR="00F23545" w:rsidRPr="003F5D22" w:rsidRDefault="00F23545" w:rsidP="00F23545">
      <w:pPr>
        <w:rPr>
          <w:rFonts w:ascii="Arial" w:hAnsi="Arial" w:cs="Arial"/>
          <w:sz w:val="20"/>
          <w:szCs w:val="22"/>
        </w:rPr>
      </w:pPr>
      <w:r>
        <w:rPr>
          <w:noProof/>
        </w:rPr>
        <mc:AlternateContent>
          <mc:Choice Requires="wps">
            <w:drawing>
              <wp:anchor distT="0" distB="0" distL="114300" distR="114300" simplePos="0" relativeHeight="251662336" behindDoc="1" locked="0" layoutInCell="1" allowOverlap="1" wp14:anchorId="106FBDBD" wp14:editId="620A04C1">
                <wp:simplePos x="0" y="0"/>
                <wp:positionH relativeFrom="column">
                  <wp:posOffset>-84495</wp:posOffset>
                </wp:positionH>
                <wp:positionV relativeFrom="page">
                  <wp:posOffset>1203960</wp:posOffset>
                </wp:positionV>
                <wp:extent cx="2141220" cy="24257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2141220" cy="242570"/>
                        </a:xfrm>
                        <a:prstGeom prst="rect">
                          <a:avLst/>
                        </a:prstGeom>
                        <a:solidFill>
                          <a:schemeClr val="lt1"/>
                        </a:solidFill>
                        <a:ln w="6350">
                          <a:noFill/>
                        </a:ln>
                      </wps:spPr>
                      <wps:txbx>
                        <w:txbxContent>
                          <w:p w14:paraId="79248341" w14:textId="7B35AE9B" w:rsidR="00F23545" w:rsidRPr="00F23545" w:rsidRDefault="00F23545">
                            <w:pPr>
                              <w:rPr>
                                <w:rFonts w:ascii="Arial" w:hAnsi="Arial" w:cs="Arial"/>
                                <w:b/>
                                <w:bCs/>
                                <w:sz w:val="18"/>
                                <w:szCs w:val="18"/>
                              </w:rPr>
                            </w:pPr>
                            <w:r w:rsidRPr="00F23545">
                              <w:rPr>
                                <w:rFonts w:ascii="Arial" w:hAnsi="Arial" w:cs="Arial"/>
                                <w:b/>
                                <w:bCs/>
                                <w:sz w:val="18"/>
                                <w:szCs w:val="18"/>
                              </w:rPr>
                              <w:t>ENTERPRISEFLORIDA.COM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FBDBD" id="_x0000_t202" coordsize="21600,21600" o:spt="202" path="m,l,21600r21600,l21600,xe">
                <v:stroke joinstyle="miter"/>
                <v:path gradientshapeok="t" o:connecttype="rect"/>
              </v:shapetype>
              <v:shape id="Text Box 6" o:spid="_x0000_s1026" type="#_x0000_t202" style="position:absolute;margin-left:-6.65pt;margin-top:94.8pt;width:168.6pt;height:19.1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" fillcolor="white [3201]" stroked="f" strokeweight=".5pt">
                <v:textbox>
                  <w:txbxContent>
                    <w:p w14:paraId="79248341" w14:textId="7B35AE9B" w:rsidR="00F23545" w:rsidRPr="00F23545" w:rsidRDefault="00F23545">
                      <w:pPr>
                        <w:rPr>
                          <w:rFonts w:ascii="Arial" w:hAnsi="Arial" w:cs="Arial"/>
                          <w:b/>
                          <w:bCs/>
                          <w:sz w:val="18"/>
                          <w:szCs w:val="18"/>
                        </w:rPr>
                      </w:pPr>
                      <w:r w:rsidRPr="00F23545">
                        <w:rPr>
                          <w:rFonts w:ascii="Arial" w:hAnsi="Arial" w:cs="Arial"/>
                          <w:b/>
                          <w:bCs/>
                          <w:sz w:val="18"/>
                          <w:szCs w:val="18"/>
                        </w:rPr>
                        <w:t>ENTERPRISEFLORIDA.COM</w:t>
                      </w:r>
                    </w:p>
                  </w:txbxContent>
                </v:textbox>
                <w10:wrap anchory="page"/>
              </v:shape>
            </w:pict>
          </mc:Fallback>
        </mc:AlternateContent>
      </w:r>
      <w:r>
        <w:rPr>
          <w:noProof/>
        </w:rPr>
        <w:drawing>
          <wp:anchor distT="0" distB="0" distL="114300" distR="114300" simplePos="0" relativeHeight="251661312" behindDoc="1" locked="0" layoutInCell="1" allowOverlap="1" wp14:anchorId="71315C5E" wp14:editId="5FA1759D">
            <wp:simplePos x="0" y="0"/>
            <wp:positionH relativeFrom="column">
              <wp:posOffset>10795</wp:posOffset>
            </wp:positionH>
            <wp:positionV relativeFrom="page">
              <wp:posOffset>776227</wp:posOffset>
            </wp:positionV>
            <wp:extent cx="2416175" cy="4044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6175" cy="404495"/>
                    </a:xfrm>
                    <a:prstGeom prst="rect">
                      <a:avLst/>
                    </a:prstGeom>
                  </pic:spPr>
                </pic:pic>
              </a:graphicData>
            </a:graphic>
            <wp14:sizeRelH relativeFrom="page">
              <wp14:pctWidth>0</wp14:pctWidth>
            </wp14:sizeRelH>
            <wp14:sizeRelV relativeFrom="page">
              <wp14:pctHeight>0</wp14:pctHeight>
            </wp14:sizeRelV>
          </wp:anchor>
        </w:drawing>
      </w:r>
      <w:r w:rsidRPr="00ED4C39">
        <w:rPr>
          <w:rFonts w:ascii="Arial" w:hAnsi="Arial" w:cs="Arial"/>
          <w:sz w:val="20"/>
          <w:szCs w:val="22"/>
        </w:rPr>
        <w:fldChar w:fldCharType="begin"/>
      </w:r>
      <w:r w:rsidRPr="00ED4C39">
        <w:rPr>
          <w:rFonts w:ascii="Arial" w:hAnsi="Arial" w:cs="Arial"/>
          <w:sz w:val="20"/>
          <w:szCs w:val="22"/>
        </w:rPr>
        <w:instrText xml:space="preserve"> DATE \@ "MMMM d, yyyy" </w:instrText>
      </w:r>
      <w:r w:rsidRPr="00ED4C39">
        <w:rPr>
          <w:rFonts w:ascii="Arial" w:hAnsi="Arial" w:cs="Arial"/>
          <w:sz w:val="20"/>
          <w:szCs w:val="22"/>
        </w:rPr>
        <w:fldChar w:fldCharType="separate"/>
      </w:r>
      <w:r w:rsidR="007A0BC9">
        <w:rPr>
          <w:rFonts w:ascii="Arial" w:hAnsi="Arial" w:cs="Arial"/>
          <w:noProof/>
          <w:sz w:val="20"/>
          <w:szCs w:val="22"/>
        </w:rPr>
        <w:t>February 15, 2023</w:t>
      </w:r>
      <w:r w:rsidRPr="00ED4C39">
        <w:rPr>
          <w:rFonts w:ascii="Arial" w:hAnsi="Arial" w:cs="Arial"/>
          <w:sz w:val="20"/>
          <w:szCs w:val="22"/>
        </w:rPr>
        <w:fldChar w:fldCharType="end"/>
      </w:r>
    </w:p>
    <w:p w14:paraId="443FEF41" w14:textId="0EF49A94" w:rsidR="00F23545" w:rsidRPr="007A0D96" w:rsidRDefault="00CA7F5B" w:rsidP="00F23545">
      <w:pPr>
        <w:pStyle w:val="NormalWeb"/>
        <w:spacing w:before="0" w:beforeAutospacing="0" w:after="0" w:afterAutospacing="0" w:line="216" w:lineRule="atLeast"/>
        <w:rPr>
          <w:rFonts w:ascii="-webkit-standard" w:hAnsi="-webkit-standard"/>
          <w:color w:val="000000"/>
          <w:sz w:val="20"/>
          <w:szCs w:val="20"/>
        </w:rPr>
      </w:pPr>
      <w:r>
        <w:rPr>
          <w:noProof/>
        </w:rPr>
        <mc:AlternateContent>
          <mc:Choice Requires="wps">
            <w:drawing>
              <wp:anchor distT="0" distB="0" distL="114300" distR="114300" simplePos="0" relativeHeight="251659264" behindDoc="1" locked="0" layoutInCell="1" allowOverlap="1" wp14:anchorId="2F775F32" wp14:editId="3EC8753E">
                <wp:simplePos x="0" y="0"/>
                <wp:positionH relativeFrom="column">
                  <wp:posOffset>5227955</wp:posOffset>
                </wp:positionH>
                <wp:positionV relativeFrom="page">
                  <wp:posOffset>2117749</wp:posOffset>
                </wp:positionV>
                <wp:extent cx="1654810" cy="6701155"/>
                <wp:effectExtent l="0" t="0" r="0" b="4445"/>
                <wp:wrapTight wrapText="bothSides">
                  <wp:wrapPolygon edited="0">
                    <wp:start x="0" y="0"/>
                    <wp:lineTo x="0" y="21573"/>
                    <wp:lineTo x="21384" y="21573"/>
                    <wp:lineTo x="2138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654810" cy="6701155"/>
                        </a:xfrm>
                        <a:prstGeom prst="rect">
                          <a:avLst/>
                        </a:prstGeom>
                        <a:solidFill>
                          <a:schemeClr val="lt1"/>
                        </a:solidFill>
                        <a:ln w="6350">
                          <a:noFill/>
                        </a:ln>
                      </wps:spPr>
                      <wps:txbx>
                        <w:txbxContent>
                          <w:p w14:paraId="745F9F99" w14:textId="77777777" w:rsidR="00CA7F5B" w:rsidRDefault="00CA7F5B" w:rsidP="00CA7F5B">
                            <w:pPr>
                              <w:pStyle w:val="BasicParagraph"/>
                              <w:rPr>
                                <w:rFonts w:ascii="Arial" w:hAnsi="Arial" w:cs="Arial"/>
                                <w:b/>
                                <w:bCs/>
                                <w:i/>
                                <w:iCs/>
                                <w:sz w:val="14"/>
                                <w:szCs w:val="14"/>
                              </w:rPr>
                            </w:pPr>
                            <w:r>
                              <w:rPr>
                                <w:rFonts w:ascii="Arial" w:hAnsi="Arial" w:cs="Arial"/>
                                <w:b/>
                                <w:bCs/>
                                <w:i/>
                                <w:iCs/>
                                <w:sz w:val="14"/>
                                <w:szCs w:val="14"/>
                              </w:rPr>
                              <w:t>Governor Ron DeSantis,</w:t>
                            </w:r>
                          </w:p>
                          <w:p w14:paraId="137AAD0A" w14:textId="77777777" w:rsidR="00CA7F5B" w:rsidRDefault="00CA7F5B" w:rsidP="00CA7F5B">
                            <w:pPr>
                              <w:pStyle w:val="BasicParagraph"/>
                              <w:rPr>
                                <w:rFonts w:ascii="Arial" w:hAnsi="Arial" w:cs="Arial"/>
                                <w:sz w:val="14"/>
                                <w:szCs w:val="14"/>
                              </w:rPr>
                            </w:pPr>
                            <w:r>
                              <w:rPr>
                                <w:rFonts w:ascii="Arial" w:hAnsi="Arial" w:cs="Arial"/>
                                <w:b/>
                                <w:bCs/>
                                <w:i/>
                                <w:iCs/>
                                <w:sz w:val="14"/>
                                <w:szCs w:val="14"/>
                              </w:rPr>
                              <w:t>Chairman</w:t>
                            </w:r>
                          </w:p>
                          <w:p w14:paraId="644D273B" w14:textId="77777777" w:rsidR="00CA7F5B" w:rsidRDefault="00CA7F5B" w:rsidP="00CA7F5B">
                            <w:pPr>
                              <w:pStyle w:val="BasicParagraph"/>
                              <w:rPr>
                                <w:rFonts w:ascii="Arial" w:hAnsi="Arial" w:cs="Arial"/>
                                <w:sz w:val="14"/>
                                <w:szCs w:val="14"/>
                              </w:rPr>
                            </w:pPr>
                          </w:p>
                          <w:p w14:paraId="7EE6F106" w14:textId="77777777" w:rsidR="00CA7F5B" w:rsidRDefault="00CA7F5B" w:rsidP="00CA7F5B">
                            <w:pPr>
                              <w:pStyle w:val="BasicParagraph"/>
                              <w:rPr>
                                <w:rFonts w:ascii="Arial" w:hAnsi="Arial" w:cs="Arial"/>
                                <w:sz w:val="14"/>
                                <w:szCs w:val="14"/>
                              </w:rPr>
                            </w:pPr>
                          </w:p>
                          <w:p w14:paraId="7CB97746" w14:textId="77777777" w:rsidR="00CA7F5B" w:rsidRDefault="00CA7F5B" w:rsidP="00CA7F5B">
                            <w:pPr>
                              <w:pStyle w:val="BasicParagraph"/>
                              <w:rPr>
                                <w:rFonts w:ascii="Arial" w:hAnsi="Arial" w:cs="Arial"/>
                                <w:b/>
                                <w:bCs/>
                                <w:i/>
                                <w:iCs/>
                                <w:sz w:val="14"/>
                                <w:szCs w:val="14"/>
                              </w:rPr>
                            </w:pPr>
                            <w:r>
                              <w:rPr>
                                <w:rFonts w:ascii="Arial" w:hAnsi="Arial" w:cs="Arial"/>
                                <w:b/>
                                <w:bCs/>
                                <w:i/>
                                <w:iCs/>
                                <w:sz w:val="14"/>
                                <w:szCs w:val="14"/>
                              </w:rPr>
                              <w:t>Laura DiBella,</w:t>
                            </w:r>
                          </w:p>
                          <w:p w14:paraId="7221C19F" w14:textId="77777777" w:rsidR="00CA7F5B" w:rsidRDefault="00CA7F5B" w:rsidP="00CA7F5B">
                            <w:pPr>
                              <w:pStyle w:val="BasicParagraph"/>
                              <w:rPr>
                                <w:rFonts w:ascii="Arial" w:hAnsi="Arial" w:cs="Arial"/>
                                <w:b/>
                                <w:bCs/>
                                <w:i/>
                                <w:iCs/>
                                <w:sz w:val="14"/>
                                <w:szCs w:val="14"/>
                              </w:rPr>
                            </w:pPr>
                            <w:r>
                              <w:rPr>
                                <w:rFonts w:ascii="Arial" w:hAnsi="Arial" w:cs="Arial"/>
                                <w:b/>
                                <w:bCs/>
                                <w:i/>
                                <w:iCs/>
                                <w:spacing w:val="-4"/>
                                <w:sz w:val="14"/>
                                <w:szCs w:val="14"/>
                              </w:rPr>
                              <w:t>Florida Secretary of Commerce</w:t>
                            </w:r>
                          </w:p>
                          <w:p w14:paraId="140DE115" w14:textId="77777777" w:rsidR="00CA7F5B" w:rsidRDefault="00CA7F5B" w:rsidP="00CA7F5B">
                            <w:pPr>
                              <w:pStyle w:val="BasicParagraph"/>
                              <w:rPr>
                                <w:rFonts w:ascii="Arial" w:hAnsi="Arial" w:cs="Arial"/>
                                <w:b/>
                                <w:bCs/>
                                <w:i/>
                                <w:iCs/>
                                <w:sz w:val="14"/>
                                <w:szCs w:val="14"/>
                              </w:rPr>
                            </w:pPr>
                            <w:r>
                              <w:rPr>
                                <w:rFonts w:ascii="Arial" w:hAnsi="Arial" w:cs="Arial"/>
                                <w:b/>
                                <w:bCs/>
                                <w:i/>
                                <w:iCs/>
                                <w:sz w:val="14"/>
                                <w:szCs w:val="14"/>
                              </w:rPr>
                              <w:t>President &amp; CEO of</w:t>
                            </w:r>
                          </w:p>
                          <w:p w14:paraId="7380A0E4" w14:textId="77777777" w:rsidR="00CA7F5B" w:rsidRDefault="00CA7F5B" w:rsidP="00CA7F5B">
                            <w:pPr>
                              <w:pStyle w:val="BasicParagraph"/>
                              <w:rPr>
                                <w:rFonts w:ascii="Arial" w:hAnsi="Arial" w:cs="Arial"/>
                                <w:sz w:val="14"/>
                                <w:szCs w:val="14"/>
                              </w:rPr>
                            </w:pPr>
                            <w:r>
                              <w:rPr>
                                <w:rFonts w:ascii="Arial" w:hAnsi="Arial" w:cs="Arial"/>
                                <w:b/>
                                <w:bCs/>
                                <w:i/>
                                <w:iCs/>
                                <w:sz w:val="14"/>
                                <w:szCs w:val="14"/>
                              </w:rPr>
                              <w:t>Enterprise Florida, Inc.</w:t>
                            </w:r>
                          </w:p>
                          <w:p w14:paraId="28A948DC" w14:textId="77777777" w:rsidR="00CA7F5B" w:rsidRDefault="00CA7F5B" w:rsidP="00CA7F5B">
                            <w:pPr>
                              <w:pStyle w:val="BasicParagraph"/>
                              <w:rPr>
                                <w:rFonts w:ascii="Arial" w:hAnsi="Arial" w:cs="Arial"/>
                                <w:sz w:val="14"/>
                                <w:szCs w:val="14"/>
                              </w:rPr>
                            </w:pPr>
                          </w:p>
                          <w:p w14:paraId="015CE77C" w14:textId="77777777" w:rsidR="00CA7F5B" w:rsidRDefault="00CA7F5B" w:rsidP="00CA7F5B">
                            <w:pPr>
                              <w:pStyle w:val="BasicParagraph"/>
                              <w:rPr>
                                <w:rFonts w:ascii="Arial" w:hAnsi="Arial" w:cs="Arial"/>
                                <w:sz w:val="14"/>
                                <w:szCs w:val="14"/>
                              </w:rPr>
                            </w:pPr>
                          </w:p>
                          <w:p w14:paraId="64291F11" w14:textId="77777777" w:rsidR="00CA7F5B" w:rsidRDefault="00CA7F5B" w:rsidP="00CA7F5B">
                            <w:pPr>
                              <w:pStyle w:val="BasicParagraph"/>
                              <w:rPr>
                                <w:rFonts w:ascii="Arial" w:hAnsi="Arial" w:cs="Arial"/>
                                <w:sz w:val="14"/>
                                <w:szCs w:val="14"/>
                              </w:rPr>
                            </w:pPr>
                            <w:r>
                              <w:rPr>
                                <w:rFonts w:ascii="Arial" w:hAnsi="Arial" w:cs="Arial"/>
                                <w:b/>
                                <w:bCs/>
                                <w:sz w:val="14"/>
                                <w:szCs w:val="14"/>
                              </w:rPr>
                              <w:t>ORLANDO</w:t>
                            </w:r>
                          </w:p>
                          <w:p w14:paraId="1899B0A9"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800 North Magnolia Avenue</w:t>
                            </w:r>
                          </w:p>
                          <w:p w14:paraId="5B1B0E65"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Suite 1100</w:t>
                            </w:r>
                          </w:p>
                          <w:p w14:paraId="38043213"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Orlando, Florida 32803</w:t>
                            </w:r>
                          </w:p>
                          <w:p w14:paraId="1401E6A3"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T  407-956-5600</w:t>
                            </w:r>
                          </w:p>
                          <w:p w14:paraId="27F9A5A0" w14:textId="77777777" w:rsidR="00CA7F5B" w:rsidRDefault="00CA7F5B" w:rsidP="00CA7F5B">
                            <w:pPr>
                              <w:pStyle w:val="BasicParagraph"/>
                              <w:rPr>
                                <w:rFonts w:ascii="Arial" w:hAnsi="Arial" w:cs="Arial"/>
                                <w:color w:val="2B3F47"/>
                                <w:sz w:val="14"/>
                                <w:szCs w:val="14"/>
                              </w:rPr>
                            </w:pPr>
                          </w:p>
                          <w:p w14:paraId="2F53BD9F" w14:textId="77777777" w:rsidR="00CA7F5B" w:rsidRDefault="00CA7F5B" w:rsidP="00CA7F5B">
                            <w:pPr>
                              <w:pStyle w:val="BasicParagraph"/>
                              <w:rPr>
                                <w:rFonts w:ascii="Arial" w:hAnsi="Arial" w:cs="Arial"/>
                                <w:color w:val="2B3F47"/>
                                <w:sz w:val="14"/>
                                <w:szCs w:val="14"/>
                              </w:rPr>
                            </w:pPr>
                          </w:p>
                          <w:p w14:paraId="3A9E5614" w14:textId="77777777" w:rsidR="00CA7F5B" w:rsidRDefault="00CA7F5B" w:rsidP="00CA7F5B">
                            <w:pPr>
                              <w:pStyle w:val="BasicParagraph"/>
                              <w:rPr>
                                <w:rFonts w:ascii="Arial" w:hAnsi="Arial" w:cs="Arial"/>
                                <w:sz w:val="14"/>
                                <w:szCs w:val="14"/>
                              </w:rPr>
                            </w:pPr>
                            <w:r>
                              <w:rPr>
                                <w:rFonts w:ascii="Arial" w:hAnsi="Arial" w:cs="Arial"/>
                                <w:b/>
                                <w:bCs/>
                                <w:sz w:val="14"/>
                                <w:szCs w:val="14"/>
                              </w:rPr>
                              <w:t>MIAMI</w:t>
                            </w:r>
                          </w:p>
                          <w:p w14:paraId="67590485"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201 Alhambra Circle</w:t>
                            </w:r>
                          </w:p>
                          <w:p w14:paraId="5D0F588D"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Suite 610</w:t>
                            </w:r>
                          </w:p>
                          <w:p w14:paraId="30C50B31"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Coral Gables, Florida 33134</w:t>
                            </w:r>
                          </w:p>
                          <w:p w14:paraId="124B14D8"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T  305-808-3660</w:t>
                            </w:r>
                          </w:p>
                          <w:p w14:paraId="656B653A" w14:textId="77777777" w:rsidR="00CA7F5B" w:rsidRDefault="00CA7F5B" w:rsidP="00CA7F5B">
                            <w:pPr>
                              <w:pStyle w:val="BasicParagraph"/>
                              <w:rPr>
                                <w:rFonts w:ascii="Arial" w:hAnsi="Arial" w:cs="Arial"/>
                                <w:color w:val="2B3F47"/>
                                <w:sz w:val="14"/>
                                <w:szCs w:val="14"/>
                              </w:rPr>
                            </w:pPr>
                          </w:p>
                          <w:p w14:paraId="64175C34" w14:textId="77777777" w:rsidR="00CA7F5B" w:rsidRDefault="00CA7F5B" w:rsidP="00CA7F5B">
                            <w:pPr>
                              <w:pStyle w:val="BasicParagraph"/>
                              <w:rPr>
                                <w:rFonts w:ascii="Arial" w:hAnsi="Arial" w:cs="Arial"/>
                                <w:color w:val="2B3F47"/>
                                <w:sz w:val="14"/>
                                <w:szCs w:val="14"/>
                              </w:rPr>
                            </w:pPr>
                          </w:p>
                          <w:p w14:paraId="6F391393" w14:textId="77777777" w:rsidR="00CA7F5B" w:rsidRDefault="00CA7F5B" w:rsidP="00CA7F5B">
                            <w:pPr>
                              <w:pStyle w:val="BasicParagraph"/>
                              <w:rPr>
                                <w:rFonts w:ascii="Arial" w:hAnsi="Arial" w:cs="Arial"/>
                                <w:sz w:val="14"/>
                                <w:szCs w:val="14"/>
                              </w:rPr>
                            </w:pPr>
                            <w:r>
                              <w:rPr>
                                <w:rFonts w:ascii="Arial" w:hAnsi="Arial" w:cs="Arial"/>
                                <w:b/>
                                <w:bCs/>
                                <w:sz w:val="14"/>
                                <w:szCs w:val="14"/>
                              </w:rPr>
                              <w:t>TALLAHASSEE</w:t>
                            </w:r>
                          </w:p>
                          <w:p w14:paraId="7BB0E2B0"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101 North Monroe Street</w:t>
                            </w:r>
                          </w:p>
                          <w:p w14:paraId="4BF5768B"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Suite 1000</w:t>
                            </w:r>
                          </w:p>
                          <w:p w14:paraId="22D18F09"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Tallahassee, Florida 32301</w:t>
                            </w:r>
                          </w:p>
                          <w:p w14:paraId="1B6DE54B" w14:textId="5C690C42" w:rsidR="00F23545" w:rsidRDefault="00CA7F5B" w:rsidP="00CA7F5B">
                            <w:r>
                              <w:rPr>
                                <w:rFonts w:ascii="Arial" w:hAnsi="Arial" w:cs="Arial"/>
                                <w:color w:val="2B3F47"/>
                                <w:sz w:val="14"/>
                                <w:szCs w:val="14"/>
                              </w:rPr>
                              <w:t>T  850-298-6620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75F32" id="Text Box 1" o:spid="_x0000_s1027" type="#_x0000_t202" style="position:absolute;margin-left:411.65pt;margin-top:166.75pt;width:130.3pt;height:527.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" fillcolor="white [3201]" stroked="f" strokeweight=".5pt">
                <v:textbox>
                  <w:txbxContent>
                    <w:p w14:paraId="745F9F99" w14:textId="77777777" w:rsidR="00CA7F5B" w:rsidRDefault="00CA7F5B" w:rsidP="00CA7F5B">
                      <w:pPr>
                        <w:pStyle w:val="BasicParagraph"/>
                        <w:rPr>
                          <w:rFonts w:ascii="Arial" w:hAnsi="Arial" w:cs="Arial"/>
                          <w:b/>
                          <w:bCs/>
                          <w:i/>
                          <w:iCs/>
                          <w:sz w:val="14"/>
                          <w:szCs w:val="14"/>
                        </w:rPr>
                      </w:pPr>
                      <w:r>
                        <w:rPr>
                          <w:rFonts w:ascii="Arial" w:hAnsi="Arial" w:cs="Arial"/>
                          <w:b/>
                          <w:bCs/>
                          <w:i/>
                          <w:iCs/>
                          <w:sz w:val="14"/>
                          <w:szCs w:val="14"/>
                        </w:rPr>
                        <w:t>Governor Ron DeSantis,</w:t>
                      </w:r>
                    </w:p>
                    <w:p w14:paraId="137AAD0A" w14:textId="77777777" w:rsidR="00CA7F5B" w:rsidRDefault="00CA7F5B" w:rsidP="00CA7F5B">
                      <w:pPr>
                        <w:pStyle w:val="BasicParagraph"/>
                        <w:rPr>
                          <w:rFonts w:ascii="Arial" w:hAnsi="Arial" w:cs="Arial"/>
                          <w:sz w:val="14"/>
                          <w:szCs w:val="14"/>
                        </w:rPr>
                      </w:pPr>
                      <w:r>
                        <w:rPr>
                          <w:rFonts w:ascii="Arial" w:hAnsi="Arial" w:cs="Arial"/>
                          <w:b/>
                          <w:bCs/>
                          <w:i/>
                          <w:iCs/>
                          <w:sz w:val="14"/>
                          <w:szCs w:val="14"/>
                        </w:rPr>
                        <w:t>Chairman</w:t>
                      </w:r>
                    </w:p>
                    <w:p w14:paraId="644D273B" w14:textId="77777777" w:rsidR="00CA7F5B" w:rsidRDefault="00CA7F5B" w:rsidP="00CA7F5B">
                      <w:pPr>
                        <w:pStyle w:val="BasicParagraph"/>
                        <w:rPr>
                          <w:rFonts w:ascii="Arial" w:hAnsi="Arial" w:cs="Arial"/>
                          <w:sz w:val="14"/>
                          <w:szCs w:val="14"/>
                        </w:rPr>
                      </w:pPr>
                    </w:p>
                    <w:p w14:paraId="7EE6F106" w14:textId="77777777" w:rsidR="00CA7F5B" w:rsidRDefault="00CA7F5B" w:rsidP="00CA7F5B">
                      <w:pPr>
                        <w:pStyle w:val="BasicParagraph"/>
                        <w:rPr>
                          <w:rFonts w:ascii="Arial" w:hAnsi="Arial" w:cs="Arial"/>
                          <w:sz w:val="14"/>
                          <w:szCs w:val="14"/>
                        </w:rPr>
                      </w:pPr>
                    </w:p>
                    <w:p w14:paraId="7CB97746" w14:textId="77777777" w:rsidR="00CA7F5B" w:rsidRDefault="00CA7F5B" w:rsidP="00CA7F5B">
                      <w:pPr>
                        <w:pStyle w:val="BasicParagraph"/>
                        <w:rPr>
                          <w:rFonts w:ascii="Arial" w:hAnsi="Arial" w:cs="Arial"/>
                          <w:b/>
                          <w:bCs/>
                          <w:i/>
                          <w:iCs/>
                          <w:sz w:val="14"/>
                          <w:szCs w:val="14"/>
                        </w:rPr>
                      </w:pPr>
                      <w:r>
                        <w:rPr>
                          <w:rFonts w:ascii="Arial" w:hAnsi="Arial" w:cs="Arial"/>
                          <w:b/>
                          <w:bCs/>
                          <w:i/>
                          <w:iCs/>
                          <w:sz w:val="14"/>
                          <w:szCs w:val="14"/>
                        </w:rPr>
                        <w:t>Laura DiBella,</w:t>
                      </w:r>
                    </w:p>
                    <w:p w14:paraId="7221C19F" w14:textId="77777777" w:rsidR="00CA7F5B" w:rsidRDefault="00CA7F5B" w:rsidP="00CA7F5B">
                      <w:pPr>
                        <w:pStyle w:val="BasicParagraph"/>
                        <w:rPr>
                          <w:rFonts w:ascii="Arial" w:hAnsi="Arial" w:cs="Arial"/>
                          <w:b/>
                          <w:bCs/>
                          <w:i/>
                          <w:iCs/>
                          <w:sz w:val="14"/>
                          <w:szCs w:val="14"/>
                        </w:rPr>
                      </w:pPr>
                      <w:r>
                        <w:rPr>
                          <w:rFonts w:ascii="Arial" w:hAnsi="Arial" w:cs="Arial"/>
                          <w:b/>
                          <w:bCs/>
                          <w:i/>
                          <w:iCs/>
                          <w:spacing w:val="-4"/>
                          <w:sz w:val="14"/>
                          <w:szCs w:val="14"/>
                        </w:rPr>
                        <w:t>Florida Secretary of Commerce</w:t>
                      </w:r>
                    </w:p>
                    <w:p w14:paraId="140DE115" w14:textId="77777777" w:rsidR="00CA7F5B" w:rsidRDefault="00CA7F5B" w:rsidP="00CA7F5B">
                      <w:pPr>
                        <w:pStyle w:val="BasicParagraph"/>
                        <w:rPr>
                          <w:rFonts w:ascii="Arial" w:hAnsi="Arial" w:cs="Arial"/>
                          <w:b/>
                          <w:bCs/>
                          <w:i/>
                          <w:iCs/>
                          <w:sz w:val="14"/>
                          <w:szCs w:val="14"/>
                        </w:rPr>
                      </w:pPr>
                      <w:r>
                        <w:rPr>
                          <w:rFonts w:ascii="Arial" w:hAnsi="Arial" w:cs="Arial"/>
                          <w:b/>
                          <w:bCs/>
                          <w:i/>
                          <w:iCs/>
                          <w:sz w:val="14"/>
                          <w:szCs w:val="14"/>
                        </w:rPr>
                        <w:t>President &amp; CEO of</w:t>
                      </w:r>
                    </w:p>
                    <w:p w14:paraId="7380A0E4" w14:textId="77777777" w:rsidR="00CA7F5B" w:rsidRDefault="00CA7F5B" w:rsidP="00CA7F5B">
                      <w:pPr>
                        <w:pStyle w:val="BasicParagraph"/>
                        <w:rPr>
                          <w:rFonts w:ascii="Arial" w:hAnsi="Arial" w:cs="Arial"/>
                          <w:sz w:val="14"/>
                          <w:szCs w:val="14"/>
                        </w:rPr>
                      </w:pPr>
                      <w:r>
                        <w:rPr>
                          <w:rFonts w:ascii="Arial" w:hAnsi="Arial" w:cs="Arial"/>
                          <w:b/>
                          <w:bCs/>
                          <w:i/>
                          <w:iCs/>
                          <w:sz w:val="14"/>
                          <w:szCs w:val="14"/>
                        </w:rPr>
                        <w:t>Enterprise Florida, Inc.</w:t>
                      </w:r>
                    </w:p>
                    <w:p w14:paraId="28A948DC" w14:textId="77777777" w:rsidR="00CA7F5B" w:rsidRDefault="00CA7F5B" w:rsidP="00CA7F5B">
                      <w:pPr>
                        <w:pStyle w:val="BasicParagraph"/>
                        <w:rPr>
                          <w:rFonts w:ascii="Arial" w:hAnsi="Arial" w:cs="Arial"/>
                          <w:sz w:val="14"/>
                          <w:szCs w:val="14"/>
                        </w:rPr>
                      </w:pPr>
                    </w:p>
                    <w:p w14:paraId="015CE77C" w14:textId="77777777" w:rsidR="00CA7F5B" w:rsidRDefault="00CA7F5B" w:rsidP="00CA7F5B">
                      <w:pPr>
                        <w:pStyle w:val="BasicParagraph"/>
                        <w:rPr>
                          <w:rFonts w:ascii="Arial" w:hAnsi="Arial" w:cs="Arial"/>
                          <w:sz w:val="14"/>
                          <w:szCs w:val="14"/>
                        </w:rPr>
                      </w:pPr>
                    </w:p>
                    <w:p w14:paraId="64291F11" w14:textId="77777777" w:rsidR="00CA7F5B" w:rsidRDefault="00CA7F5B" w:rsidP="00CA7F5B">
                      <w:pPr>
                        <w:pStyle w:val="BasicParagraph"/>
                        <w:rPr>
                          <w:rFonts w:ascii="Arial" w:hAnsi="Arial" w:cs="Arial"/>
                          <w:sz w:val="14"/>
                          <w:szCs w:val="14"/>
                        </w:rPr>
                      </w:pPr>
                      <w:r>
                        <w:rPr>
                          <w:rFonts w:ascii="Arial" w:hAnsi="Arial" w:cs="Arial"/>
                          <w:b/>
                          <w:bCs/>
                          <w:sz w:val="14"/>
                          <w:szCs w:val="14"/>
                        </w:rPr>
                        <w:t>ORLANDO</w:t>
                      </w:r>
                    </w:p>
                    <w:p w14:paraId="1899B0A9"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800 North Magnolia Avenue</w:t>
                      </w:r>
                    </w:p>
                    <w:p w14:paraId="5B1B0E65"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Suite 1100</w:t>
                      </w:r>
                    </w:p>
                    <w:p w14:paraId="38043213"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Orlando, Florida 32803</w:t>
                      </w:r>
                    </w:p>
                    <w:p w14:paraId="1401E6A3"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T  407-956-5600</w:t>
                      </w:r>
                    </w:p>
                    <w:p w14:paraId="27F9A5A0" w14:textId="77777777" w:rsidR="00CA7F5B" w:rsidRDefault="00CA7F5B" w:rsidP="00CA7F5B">
                      <w:pPr>
                        <w:pStyle w:val="BasicParagraph"/>
                        <w:rPr>
                          <w:rFonts w:ascii="Arial" w:hAnsi="Arial" w:cs="Arial"/>
                          <w:color w:val="2B3F47"/>
                          <w:sz w:val="14"/>
                          <w:szCs w:val="14"/>
                        </w:rPr>
                      </w:pPr>
                    </w:p>
                    <w:p w14:paraId="2F53BD9F" w14:textId="77777777" w:rsidR="00CA7F5B" w:rsidRDefault="00CA7F5B" w:rsidP="00CA7F5B">
                      <w:pPr>
                        <w:pStyle w:val="BasicParagraph"/>
                        <w:rPr>
                          <w:rFonts w:ascii="Arial" w:hAnsi="Arial" w:cs="Arial"/>
                          <w:color w:val="2B3F47"/>
                          <w:sz w:val="14"/>
                          <w:szCs w:val="14"/>
                        </w:rPr>
                      </w:pPr>
                    </w:p>
                    <w:p w14:paraId="3A9E5614" w14:textId="77777777" w:rsidR="00CA7F5B" w:rsidRDefault="00CA7F5B" w:rsidP="00CA7F5B">
                      <w:pPr>
                        <w:pStyle w:val="BasicParagraph"/>
                        <w:rPr>
                          <w:rFonts w:ascii="Arial" w:hAnsi="Arial" w:cs="Arial"/>
                          <w:sz w:val="14"/>
                          <w:szCs w:val="14"/>
                        </w:rPr>
                      </w:pPr>
                      <w:r>
                        <w:rPr>
                          <w:rFonts w:ascii="Arial" w:hAnsi="Arial" w:cs="Arial"/>
                          <w:b/>
                          <w:bCs/>
                          <w:sz w:val="14"/>
                          <w:szCs w:val="14"/>
                        </w:rPr>
                        <w:t>MIAMI</w:t>
                      </w:r>
                    </w:p>
                    <w:p w14:paraId="67590485"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201 Alhambra Circle</w:t>
                      </w:r>
                    </w:p>
                    <w:p w14:paraId="5D0F588D"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Suite 610</w:t>
                      </w:r>
                    </w:p>
                    <w:p w14:paraId="30C50B31"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Coral Gables, Florida 33134</w:t>
                      </w:r>
                    </w:p>
                    <w:p w14:paraId="124B14D8"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T  305-808-3660</w:t>
                      </w:r>
                    </w:p>
                    <w:p w14:paraId="656B653A" w14:textId="77777777" w:rsidR="00CA7F5B" w:rsidRDefault="00CA7F5B" w:rsidP="00CA7F5B">
                      <w:pPr>
                        <w:pStyle w:val="BasicParagraph"/>
                        <w:rPr>
                          <w:rFonts w:ascii="Arial" w:hAnsi="Arial" w:cs="Arial"/>
                          <w:color w:val="2B3F47"/>
                          <w:sz w:val="14"/>
                          <w:szCs w:val="14"/>
                        </w:rPr>
                      </w:pPr>
                    </w:p>
                    <w:p w14:paraId="64175C34" w14:textId="77777777" w:rsidR="00CA7F5B" w:rsidRDefault="00CA7F5B" w:rsidP="00CA7F5B">
                      <w:pPr>
                        <w:pStyle w:val="BasicParagraph"/>
                        <w:rPr>
                          <w:rFonts w:ascii="Arial" w:hAnsi="Arial" w:cs="Arial"/>
                          <w:color w:val="2B3F47"/>
                          <w:sz w:val="14"/>
                          <w:szCs w:val="14"/>
                        </w:rPr>
                      </w:pPr>
                    </w:p>
                    <w:p w14:paraId="6F391393" w14:textId="77777777" w:rsidR="00CA7F5B" w:rsidRDefault="00CA7F5B" w:rsidP="00CA7F5B">
                      <w:pPr>
                        <w:pStyle w:val="BasicParagraph"/>
                        <w:rPr>
                          <w:rFonts w:ascii="Arial" w:hAnsi="Arial" w:cs="Arial"/>
                          <w:sz w:val="14"/>
                          <w:szCs w:val="14"/>
                        </w:rPr>
                      </w:pPr>
                      <w:r>
                        <w:rPr>
                          <w:rFonts w:ascii="Arial" w:hAnsi="Arial" w:cs="Arial"/>
                          <w:b/>
                          <w:bCs/>
                          <w:sz w:val="14"/>
                          <w:szCs w:val="14"/>
                        </w:rPr>
                        <w:t>TALLAHASSEE</w:t>
                      </w:r>
                    </w:p>
                    <w:p w14:paraId="7BB0E2B0"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101 North Monroe Street</w:t>
                      </w:r>
                    </w:p>
                    <w:p w14:paraId="4BF5768B"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Suite 1000</w:t>
                      </w:r>
                    </w:p>
                    <w:p w14:paraId="22D18F09" w14:textId="77777777" w:rsidR="00CA7F5B" w:rsidRDefault="00CA7F5B" w:rsidP="00CA7F5B">
                      <w:pPr>
                        <w:pStyle w:val="BasicParagraph"/>
                        <w:rPr>
                          <w:rFonts w:ascii="Arial" w:hAnsi="Arial" w:cs="Arial"/>
                          <w:color w:val="2B3F47"/>
                          <w:sz w:val="14"/>
                          <w:szCs w:val="14"/>
                        </w:rPr>
                      </w:pPr>
                      <w:r>
                        <w:rPr>
                          <w:rFonts w:ascii="Arial" w:hAnsi="Arial" w:cs="Arial"/>
                          <w:color w:val="2B3F47"/>
                          <w:sz w:val="14"/>
                          <w:szCs w:val="14"/>
                        </w:rPr>
                        <w:t>Tallahassee, Florida 32301</w:t>
                      </w:r>
                    </w:p>
                    <w:p w14:paraId="1B6DE54B" w14:textId="5C690C42" w:rsidR="00F23545" w:rsidRDefault="00CA7F5B" w:rsidP="00CA7F5B">
                      <w:r>
                        <w:rPr>
                          <w:rFonts w:ascii="Arial" w:hAnsi="Arial" w:cs="Arial"/>
                          <w:color w:val="2B3F47"/>
                          <w:sz w:val="14"/>
                          <w:szCs w:val="14"/>
                        </w:rPr>
                        <w:t>T  850-298-6620</w:t>
                      </w:r>
                    </w:p>
                  </w:txbxContent>
                </v:textbox>
                <w10:wrap type="tight" anchory="page"/>
              </v:shape>
            </w:pict>
          </mc:Fallback>
        </mc:AlternateContent>
      </w:r>
      <w:r w:rsidR="00F23545" w:rsidRPr="007A0D96">
        <w:rPr>
          <w:rFonts w:ascii="-webkit-standard" w:hAnsi="-webkit-standard"/>
          <w:color w:val="000000"/>
          <w:sz w:val="20"/>
          <w:szCs w:val="20"/>
        </w:rPr>
        <w:t> </w:t>
      </w:r>
    </w:p>
    <w:p w14:paraId="63CA7624" w14:textId="17C5810D"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Fonts w:ascii="-webkit-standard" w:hAnsi="-webkit-standard"/>
          <w:color w:val="000000"/>
          <w:sz w:val="20"/>
          <w:szCs w:val="20"/>
        </w:rPr>
        <w:t> </w:t>
      </w:r>
    </w:p>
    <w:p w14:paraId="692321A3" w14:textId="5D80B7D6"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Recipient</w:t>
      </w:r>
      <w:r w:rsidRPr="007A0D96">
        <w:rPr>
          <w:rFonts w:ascii="-webkit-standard" w:hAnsi="-webkit-standard"/>
          <w:color w:val="000000"/>
          <w:sz w:val="20"/>
          <w:szCs w:val="20"/>
        </w:rPr>
        <w:t>​​</w:t>
      </w:r>
    </w:p>
    <w:p w14:paraId="03CE4CE6" w14:textId="501D6FC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Title</w:t>
      </w:r>
    </w:p>
    <w:p w14:paraId="1C68CF80"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Company</w:t>
      </w:r>
    </w:p>
    <w:p w14:paraId="7BED20F6"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123 Main Street</w:t>
      </w:r>
    </w:p>
    <w:p w14:paraId="531677CD"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City, State Zip</w:t>
      </w:r>
    </w:p>
    <w:p w14:paraId="1FFEC5D2"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Fonts w:ascii="-webkit-standard" w:hAnsi="-webkit-standard"/>
          <w:color w:val="000000"/>
          <w:sz w:val="20"/>
          <w:szCs w:val="20"/>
        </w:rPr>
        <w:t> </w:t>
      </w:r>
    </w:p>
    <w:p w14:paraId="0BF7D4AC"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Dear Recipient:</w:t>
      </w:r>
    </w:p>
    <w:p w14:paraId="3DA6739F"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Fonts w:ascii="-webkit-standard" w:hAnsi="-webkit-standard"/>
          <w:color w:val="000000"/>
          <w:sz w:val="20"/>
          <w:szCs w:val="20"/>
        </w:rPr>
        <w:t> </w:t>
      </w:r>
    </w:p>
    <w:p w14:paraId="35AE69E3"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Erchiliquam nos eos eum int aborio. Ate verate debitaq uossequid quatis est, vendaeprem sin nulpa quisqui conectur ataqui reri aut preperr ovitiist que sunt re enis aut ut dolupta nitassi aut ute antions equias accullupta dunderr ovitatus dolorepelent ommollabo. Im volupti omnis ium facim aspis es ulparci blabo. Illaut velitib erspictatur autem estiisi doluptassus dis sum nimodio. Ma voluptatem nobis nonsequ odignih itatur? Maionse quasped earibus rehendel im ipsam ilit repuda demperovid quis qui id expellesciis erum autem excea dolorestion est veliquo to inihillatiae aut occus mi, ut faccus digni te mi, quas esci sust, as earum la ipit rempori onsequatem. Nam quatis as iumquossus, et et repedio ea dolorro excearum ius, quaepta tiunt.</w:t>
      </w:r>
    </w:p>
    <w:p w14:paraId="7F20FC1B"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Fonts w:ascii="-webkit-standard" w:hAnsi="-webkit-standard"/>
          <w:color w:val="000000"/>
          <w:sz w:val="20"/>
          <w:szCs w:val="20"/>
        </w:rPr>
        <w:t> </w:t>
      </w:r>
    </w:p>
    <w:p w14:paraId="2F74A56D"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Beariberitis simendus, que ratem id maxim alis et perit eicaessum simin nit, nossent id moditae expedig eniendae si volor min cusciderumet re platessiti voluptia dollaborem et eate perspic ipsaepudae verferspel et quid et quam eicias cusanimus inusaniae lam et quid quam sedis volum que laborum nia dolum hil mi, sequi quiamus, cus qui corrovi tatusam corrum im vere sunt que con porionseque nem facepernat harcipi citatiis mincto beatur mi, con nis voloria ssitisquo berum et lacia sit dente nis ma et audant. Ma voluptatem nobis nonsequ odignih itatur? Maionse quasped earibus rehendel im ipsam ilit repuda demperovid quis qui id expellesciis erum autem excea dolorestion est veliquo to inihillatiae aut occus mi, ut faccus digni te mi, quas esci sust, as earum la ipit rempori onsequatem. Nam quatis as iumquossus, et et repedio ea dolorro excearum ius, quaepta tiunt.</w:t>
      </w:r>
    </w:p>
    <w:p w14:paraId="28FB05C4"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Fonts w:ascii="-webkit-standard" w:hAnsi="-webkit-standard"/>
          <w:color w:val="000000"/>
          <w:sz w:val="20"/>
          <w:szCs w:val="20"/>
        </w:rPr>
        <w:t> </w:t>
      </w:r>
    </w:p>
    <w:p w14:paraId="4118E866"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Beariberitis simendus, que ratem id maxim alis et perit eicaessum simin nit, nossent id moditae expedig eniendae si volor min cusciderumet re platessiti voluptia dollaborem et eate perspic ipsaepudae verferspel et quid et quam eicias cusanimus inusaniae lam et quid quam sedis volum que laborum nia dolum hil mi, sequi quiamus, cus qui corrovi tatusam corrum im vere sunt que con porionseque nem facepernat harcipi citatiis mincto beatur mi, con nis voloria ssitisquo berum et lacia sit dente nis ma et audant.</w:t>
      </w:r>
    </w:p>
    <w:p w14:paraId="739873BC"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Fonts w:ascii="-webkit-standard" w:hAnsi="-webkit-standard"/>
          <w:color w:val="000000"/>
          <w:sz w:val="20"/>
          <w:szCs w:val="20"/>
        </w:rPr>
        <w:t> </w:t>
      </w:r>
    </w:p>
    <w:p w14:paraId="3A9CD59A"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Fonts w:ascii="-webkit-standard" w:hAnsi="-webkit-standard"/>
          <w:color w:val="000000"/>
          <w:sz w:val="20"/>
          <w:szCs w:val="20"/>
        </w:rPr>
        <w:t> </w:t>
      </w:r>
    </w:p>
    <w:p w14:paraId="2DBB5AC6"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Sincerely,</w:t>
      </w:r>
    </w:p>
    <w:p w14:paraId="07963201"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Fonts w:ascii="-webkit-standard" w:hAnsi="-webkit-standard"/>
          <w:color w:val="000000"/>
          <w:sz w:val="20"/>
          <w:szCs w:val="20"/>
        </w:rPr>
        <w:t> </w:t>
      </w:r>
    </w:p>
    <w:p w14:paraId="2808FC33"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Fonts w:ascii="-webkit-standard" w:hAnsi="-webkit-standard"/>
          <w:color w:val="000000"/>
          <w:sz w:val="20"/>
          <w:szCs w:val="20"/>
        </w:rPr>
        <w:t> </w:t>
      </w:r>
    </w:p>
    <w:p w14:paraId="7BBFEDF7" w14:textId="77777777" w:rsidR="00F23545" w:rsidRPr="007A0D96" w:rsidRDefault="00F23545" w:rsidP="00F23545">
      <w:pPr>
        <w:pStyle w:val="NormalWeb"/>
        <w:spacing w:before="0" w:beforeAutospacing="0" w:after="0" w:afterAutospacing="0" w:line="216" w:lineRule="atLeast"/>
        <w:rPr>
          <w:rFonts w:ascii="-webkit-standard" w:hAnsi="-webkit-standard"/>
          <w:color w:val="000000"/>
          <w:sz w:val="20"/>
          <w:szCs w:val="20"/>
        </w:rPr>
      </w:pPr>
      <w:r w:rsidRPr="007A0D96">
        <w:rPr>
          <w:rStyle w:val="s2"/>
          <w:rFonts w:ascii="Arial" w:hAnsi="Arial" w:cs="Arial"/>
          <w:color w:val="000000"/>
          <w:sz w:val="20"/>
          <w:szCs w:val="20"/>
        </w:rPr>
        <w:t>Fname Lname</w:t>
      </w:r>
    </w:p>
    <w:p w14:paraId="0D191AD7" w14:textId="77777777" w:rsidR="00F23545" w:rsidRPr="00CE5B41" w:rsidRDefault="00F23545" w:rsidP="00F23545">
      <w:pPr>
        <w:pStyle w:val="NormalWeb"/>
        <w:spacing w:before="0" w:beforeAutospacing="0" w:after="0" w:afterAutospacing="0" w:line="216" w:lineRule="atLeast"/>
        <w:rPr>
          <w:rFonts w:ascii="Arial" w:hAnsi="Arial" w:cs="Arial"/>
          <w:color w:val="000000"/>
          <w:sz w:val="20"/>
          <w:szCs w:val="20"/>
        </w:rPr>
      </w:pPr>
      <w:r w:rsidRPr="007A0D96">
        <w:rPr>
          <w:rStyle w:val="s2"/>
          <w:rFonts w:ascii="Arial" w:hAnsi="Arial" w:cs="Arial"/>
          <w:color w:val="000000"/>
          <w:sz w:val="20"/>
          <w:szCs w:val="20"/>
        </w:rPr>
        <w:t>Title</w:t>
      </w:r>
    </w:p>
    <w:p w14:paraId="4616713F" w14:textId="77777777" w:rsidR="00F23545" w:rsidRDefault="00F23545"/>
    <w:p w14:paraId="282CB90C" w14:textId="77777777" w:rsidR="00F23545" w:rsidRDefault="00F23545"/>
    <w:p w14:paraId="1274C70E" w14:textId="67CBC0C5" w:rsidR="003A7D41" w:rsidRDefault="00F23545">
      <w:r>
        <w:rPr>
          <w:noProof/>
        </w:rPr>
        <w:drawing>
          <wp:anchor distT="0" distB="0" distL="114300" distR="114300" simplePos="0" relativeHeight="251660288" behindDoc="1" locked="0" layoutInCell="1" allowOverlap="1" wp14:anchorId="469A3E99" wp14:editId="715D19F6">
            <wp:simplePos x="0" y="0"/>
            <wp:positionH relativeFrom="column">
              <wp:posOffset>5230406</wp:posOffset>
            </wp:positionH>
            <wp:positionV relativeFrom="page">
              <wp:posOffset>485775</wp:posOffset>
            </wp:positionV>
            <wp:extent cx="1354238" cy="1354238"/>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4238" cy="1354238"/>
                    </a:xfrm>
                    <a:prstGeom prst="rect">
                      <a:avLst/>
                    </a:prstGeom>
                  </pic:spPr>
                </pic:pic>
              </a:graphicData>
            </a:graphic>
            <wp14:sizeRelH relativeFrom="page">
              <wp14:pctWidth>0</wp14:pctWidth>
            </wp14:sizeRelH>
            <wp14:sizeRelV relativeFrom="page">
              <wp14:pctHeight>0</wp14:pctHeight>
            </wp14:sizeRelV>
          </wp:anchor>
        </w:drawing>
      </w:r>
    </w:p>
    <w:sectPr w:rsidR="003A7D41" w:rsidSect="00F23545">
      <w:pgSz w:w="12240" w:h="15840"/>
      <w:pgMar w:top="288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45"/>
    <w:rsid w:val="003A7D41"/>
    <w:rsid w:val="00723F39"/>
    <w:rsid w:val="007A0BC9"/>
    <w:rsid w:val="00CA7F5B"/>
    <w:rsid w:val="00D5133F"/>
    <w:rsid w:val="00F2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B8B5"/>
  <w15:chartTrackingRefBased/>
  <w15:docId w15:val="{DC62BA98-E919-1648-88F6-5696A900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23545"/>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F23545"/>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F2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B952-8019-8B41-A953-1CF40305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EFI_Letterhead_Template.docx</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Santos</dc:creator>
  <cp:keywords/>
  <dc:description/>
  <cp:lastModifiedBy>Jose Santos</cp:lastModifiedBy>
  <cp:revision>2</cp:revision>
  <cp:lastPrinted>2023-02-14T20:17:00Z</cp:lastPrinted>
  <dcterms:created xsi:type="dcterms:W3CDTF">2023-02-15T17:32:00Z</dcterms:created>
  <dcterms:modified xsi:type="dcterms:W3CDTF">2023-02-15T17:32:00Z</dcterms:modified>
</cp:coreProperties>
</file>